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lastRenderedPageBreak/>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A" w:rsidRPr="00FA2BAA" w:rsidRDefault="00FA2BAA">
    <w:pPr>
      <w:pStyle w:val="Header"/>
      <w:rPr>
        <w:rFonts w:cs="Times New Roman"/>
        <w:szCs w:val="24"/>
      </w:rPr>
    </w:pPr>
  </w:p>
  <w:p w:rsidR="00FA2BAA" w:rsidRPr="00FA2BAA" w:rsidRDefault="001F5C01">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oTRsElK8k07DUHhF0hvgE/eCq0=" w:salt="pDlmSz/v4BSyRvJcEIeyW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1F5C01"/>
    <w:rsid w:val="002223FE"/>
    <w:rsid w:val="0026066D"/>
    <w:rsid w:val="002758B3"/>
    <w:rsid w:val="00277D39"/>
    <w:rsid w:val="002D1893"/>
    <w:rsid w:val="002F675B"/>
    <w:rsid w:val="00301FF5"/>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